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73E3C" w14:textId="162A5D24" w:rsidR="00DD4C4A" w:rsidRDefault="00DD4C4A">
      <w:pPr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 xml:space="preserve">ΓΕΩΜΕΤΡΙΚΑ ΣΧΗΜΑΤΑ </w:t>
      </w:r>
      <w:r w:rsidR="009619B0">
        <w:rPr>
          <w:b/>
          <w:bCs/>
          <w:sz w:val="32"/>
          <w:szCs w:val="32"/>
          <w:u w:val="single"/>
          <w:lang w:val="el-GR"/>
        </w:rPr>
        <w:t>–</w:t>
      </w:r>
      <w:r>
        <w:rPr>
          <w:b/>
          <w:bCs/>
          <w:sz w:val="32"/>
          <w:szCs w:val="32"/>
          <w:u w:val="single"/>
          <w:lang w:val="el-GR"/>
        </w:rPr>
        <w:t xml:space="preserve"> </w:t>
      </w:r>
      <w:r w:rsidR="009619B0">
        <w:rPr>
          <w:b/>
          <w:bCs/>
          <w:sz w:val="32"/>
          <w:szCs w:val="32"/>
          <w:u w:val="single"/>
          <w:lang w:val="el-GR"/>
        </w:rPr>
        <w:t xml:space="preserve">ΙΔΙΟΤΗΤΕΣ </w:t>
      </w:r>
      <w:r>
        <w:rPr>
          <w:b/>
          <w:bCs/>
          <w:sz w:val="32"/>
          <w:szCs w:val="32"/>
          <w:u w:val="single"/>
          <w:lang w:val="el-GR"/>
        </w:rPr>
        <w:t>ΟΡΘΟΓΩΝΙΟ</w:t>
      </w:r>
      <w:r w:rsidR="009619B0">
        <w:rPr>
          <w:b/>
          <w:bCs/>
          <w:sz w:val="32"/>
          <w:szCs w:val="32"/>
          <w:u w:val="single"/>
          <w:lang w:val="el-GR"/>
        </w:rPr>
        <w:t>Υ</w:t>
      </w:r>
      <w:r>
        <w:rPr>
          <w:b/>
          <w:bCs/>
          <w:sz w:val="32"/>
          <w:szCs w:val="32"/>
          <w:u w:val="single"/>
          <w:lang w:val="el-GR"/>
        </w:rPr>
        <w:t xml:space="preserve"> </w:t>
      </w:r>
    </w:p>
    <w:p w14:paraId="5606A3D0" w14:textId="57C73A4D" w:rsidR="00DD4C4A" w:rsidRDefault="00DD4C4A">
      <w:pPr>
        <w:rPr>
          <w:b/>
          <w:bCs/>
          <w:sz w:val="32"/>
          <w:szCs w:val="32"/>
          <w:u w:val="single"/>
          <w:lang w:val="el-GR"/>
        </w:rPr>
      </w:pPr>
    </w:p>
    <w:p w14:paraId="111490B7" w14:textId="75E2ED18" w:rsidR="00DD4C4A" w:rsidRDefault="00DD4C4A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Το </w:t>
      </w:r>
      <w:r w:rsidRPr="00DD4C4A">
        <w:rPr>
          <w:b/>
          <w:bCs/>
          <w:sz w:val="32"/>
          <w:szCs w:val="32"/>
          <w:lang w:val="el-GR"/>
        </w:rPr>
        <w:t>ορθογώνιο</w:t>
      </w:r>
      <w:r>
        <w:rPr>
          <w:sz w:val="32"/>
          <w:szCs w:val="32"/>
          <w:lang w:val="el-GR"/>
        </w:rPr>
        <w:t xml:space="preserve"> έχει όλες (4) τις γων</w:t>
      </w:r>
      <w:r w:rsidR="00D25095">
        <w:rPr>
          <w:sz w:val="32"/>
          <w:szCs w:val="32"/>
          <w:lang w:val="el-GR"/>
        </w:rPr>
        <w:t>ίε</w:t>
      </w:r>
      <w:r>
        <w:rPr>
          <w:sz w:val="32"/>
          <w:szCs w:val="32"/>
          <w:lang w:val="el-GR"/>
        </w:rPr>
        <w:t xml:space="preserve">ς του ορθές/ίσες και τις </w:t>
      </w:r>
      <w:r w:rsidRPr="00D25095">
        <w:rPr>
          <w:sz w:val="32"/>
          <w:szCs w:val="32"/>
          <w:u w:val="single"/>
          <w:lang w:val="el-GR"/>
        </w:rPr>
        <w:t>απέναντι</w:t>
      </w:r>
      <w:r>
        <w:rPr>
          <w:sz w:val="32"/>
          <w:szCs w:val="32"/>
          <w:lang w:val="el-GR"/>
        </w:rPr>
        <w:t xml:space="preserve"> πλευρές ίσες και παράλληλες.</w:t>
      </w:r>
    </w:p>
    <w:p w14:paraId="041FD345" w14:textId="4ACBD4A0" w:rsidR="00DD4C4A" w:rsidRDefault="00DD4C4A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Το </w:t>
      </w:r>
      <w:r w:rsidRPr="00DD4C4A">
        <w:rPr>
          <w:b/>
          <w:bCs/>
          <w:sz w:val="32"/>
          <w:szCs w:val="32"/>
          <w:lang w:val="el-GR"/>
        </w:rPr>
        <w:t>τε</w:t>
      </w:r>
      <w:r>
        <w:rPr>
          <w:b/>
          <w:bCs/>
          <w:sz w:val="32"/>
          <w:szCs w:val="32"/>
          <w:lang w:val="el-GR"/>
        </w:rPr>
        <w:t>τ</w:t>
      </w:r>
      <w:r w:rsidRPr="00DD4C4A">
        <w:rPr>
          <w:b/>
          <w:bCs/>
          <w:sz w:val="32"/>
          <w:szCs w:val="32"/>
          <w:lang w:val="el-GR"/>
        </w:rPr>
        <w:t>ράγωνο</w:t>
      </w:r>
      <w:r>
        <w:rPr>
          <w:b/>
          <w:bCs/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έχει όλες (4) τις γων</w:t>
      </w:r>
      <w:r w:rsidR="00D25095">
        <w:rPr>
          <w:sz w:val="32"/>
          <w:szCs w:val="32"/>
          <w:lang w:val="el-GR"/>
        </w:rPr>
        <w:t>ίε</w:t>
      </w:r>
      <w:r>
        <w:rPr>
          <w:sz w:val="32"/>
          <w:szCs w:val="32"/>
          <w:lang w:val="el-GR"/>
        </w:rPr>
        <w:t>ς του ορθές/ίσες και όλες τις πλευρές (4) του ίσες.</w:t>
      </w:r>
    </w:p>
    <w:p w14:paraId="12644796" w14:textId="77777777" w:rsidR="008D7DB6" w:rsidRDefault="00440E16" w:rsidP="00440E16">
      <w:pPr>
        <w:rPr>
          <w:noProof/>
          <w:lang w:val="el-GR"/>
        </w:rPr>
      </w:pPr>
      <w:r w:rsidRPr="00440E16">
        <w:rPr>
          <w:sz w:val="32"/>
          <w:szCs w:val="32"/>
          <w:lang w:val="el-GR"/>
        </w:rPr>
        <w:t xml:space="preserve">Οι </w:t>
      </w:r>
      <w:r w:rsidRPr="00440E16">
        <w:rPr>
          <w:b/>
          <w:bCs/>
          <w:sz w:val="32"/>
          <w:szCs w:val="32"/>
          <w:lang w:val="el-GR"/>
        </w:rPr>
        <w:t>γραμμές</w:t>
      </w:r>
      <w:r w:rsidRPr="00440E16">
        <w:rPr>
          <w:sz w:val="32"/>
          <w:szCs w:val="32"/>
          <w:lang w:val="el-GR"/>
        </w:rPr>
        <w:t xml:space="preserve"> που δεν συναντιούνται όσο και αν τις </w:t>
      </w:r>
      <w:r w:rsidRPr="00440E16">
        <w:rPr>
          <w:sz w:val="32"/>
          <w:szCs w:val="32"/>
          <w:lang w:val="el-GR"/>
        </w:rPr>
        <w:t>προεκτείνουμε</w:t>
      </w:r>
      <w:r w:rsidRPr="00440E16">
        <w:rPr>
          <w:sz w:val="32"/>
          <w:szCs w:val="32"/>
          <w:lang w:val="el-GR"/>
        </w:rPr>
        <w:t xml:space="preserve"> με τ</w:t>
      </w:r>
      <w:r>
        <w:rPr>
          <w:sz w:val="32"/>
          <w:szCs w:val="32"/>
          <w:lang w:val="el-GR"/>
        </w:rPr>
        <w:t>η ρίγα</w:t>
      </w:r>
      <w:r w:rsidRPr="00440E16">
        <w:rPr>
          <w:sz w:val="32"/>
          <w:szCs w:val="32"/>
          <w:lang w:val="el-GR"/>
        </w:rPr>
        <w:t>,</w:t>
      </w:r>
      <w:r>
        <w:rPr>
          <w:sz w:val="32"/>
          <w:szCs w:val="32"/>
          <w:lang w:val="el-GR"/>
        </w:rPr>
        <w:t xml:space="preserve"> </w:t>
      </w:r>
      <w:r w:rsidRPr="00440E16">
        <w:rPr>
          <w:sz w:val="32"/>
          <w:szCs w:val="32"/>
          <w:lang w:val="el-GR"/>
        </w:rPr>
        <w:t xml:space="preserve">λέγονται </w:t>
      </w:r>
      <w:r w:rsidRPr="00440E16">
        <w:rPr>
          <w:b/>
          <w:bCs/>
          <w:sz w:val="32"/>
          <w:szCs w:val="32"/>
          <w:lang w:val="el-GR"/>
        </w:rPr>
        <w:t>παράλληλες.</w:t>
      </w:r>
      <w:r w:rsidRPr="00440E16">
        <w:rPr>
          <w:noProof/>
          <w:lang w:val="el-GR"/>
        </w:rPr>
        <w:t xml:space="preserve"> </w:t>
      </w:r>
    </w:p>
    <w:p w14:paraId="08A8EADA" w14:textId="2C1B015D" w:rsidR="00440E16" w:rsidRDefault="00440E16">
      <w:pPr>
        <w:rPr>
          <w:sz w:val="32"/>
          <w:szCs w:val="32"/>
          <w:lang w:val="el-GR"/>
        </w:rPr>
      </w:pPr>
      <w:r w:rsidRPr="00440E16">
        <w:drawing>
          <wp:inline distT="0" distB="0" distL="0" distR="0" wp14:anchorId="0DD08F96" wp14:editId="15212910">
            <wp:extent cx="4676775" cy="9810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9DE2E" w14:textId="0E9CF1E8" w:rsidR="00DD4C4A" w:rsidRDefault="00D25095">
      <w:pPr>
        <w:rPr>
          <w:i/>
          <w:iCs/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Ένα</w:t>
      </w:r>
      <w:r w:rsidR="00DD4C4A">
        <w:rPr>
          <w:sz w:val="32"/>
          <w:szCs w:val="32"/>
          <w:lang w:val="el-GR"/>
        </w:rPr>
        <w:t xml:space="preserve"> τετράγωνο </w:t>
      </w:r>
      <w:r>
        <w:rPr>
          <w:sz w:val="32"/>
          <w:szCs w:val="32"/>
          <w:lang w:val="el-GR"/>
        </w:rPr>
        <w:t>μπορεί να ονομαστεί</w:t>
      </w:r>
      <w:r w:rsidR="00DD4C4A">
        <w:rPr>
          <w:sz w:val="32"/>
          <w:szCs w:val="32"/>
          <w:lang w:val="el-GR"/>
        </w:rPr>
        <w:t xml:space="preserve"> και ορθογώνιο γιατί </w:t>
      </w:r>
      <w:r w:rsidR="00DD4C4A">
        <w:rPr>
          <w:i/>
          <w:iCs/>
          <w:sz w:val="32"/>
          <w:szCs w:val="32"/>
          <w:lang w:val="el-GR"/>
        </w:rPr>
        <w:t>έχει τέσσερις γωνιές ορθές και τις απέναντι πλευρές ίσες.</w:t>
      </w:r>
    </w:p>
    <w:p w14:paraId="4DE307A0" w14:textId="6C9B523F" w:rsidR="009619B0" w:rsidRDefault="00D25095">
      <w:pPr>
        <w:rPr>
          <w:i/>
          <w:iCs/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Ένα</w:t>
      </w:r>
      <w:r w:rsidR="00DD4C4A">
        <w:rPr>
          <w:sz w:val="32"/>
          <w:szCs w:val="32"/>
          <w:lang w:val="el-GR"/>
        </w:rPr>
        <w:t xml:space="preserve"> ορθογώνιο </w:t>
      </w:r>
      <w:r>
        <w:rPr>
          <w:sz w:val="32"/>
          <w:szCs w:val="32"/>
          <w:lang w:val="el-GR"/>
        </w:rPr>
        <w:t xml:space="preserve">που έχει </w:t>
      </w:r>
      <w:r w:rsidRPr="00D25095">
        <w:rPr>
          <w:sz w:val="32"/>
          <w:szCs w:val="32"/>
          <w:u w:val="single"/>
          <w:lang w:val="el-GR"/>
        </w:rPr>
        <w:t>μόνο τις απέναντι πλευρές ίσες</w:t>
      </w:r>
      <w:r>
        <w:rPr>
          <w:sz w:val="32"/>
          <w:szCs w:val="32"/>
          <w:lang w:val="el-GR"/>
        </w:rPr>
        <w:t xml:space="preserve"> και παράλληλες </w:t>
      </w:r>
      <w:r w:rsidR="00DD4C4A">
        <w:rPr>
          <w:sz w:val="32"/>
          <w:szCs w:val="32"/>
          <w:lang w:val="el-GR"/>
        </w:rPr>
        <w:t xml:space="preserve">δεν μπορεί να </w:t>
      </w:r>
      <w:r>
        <w:rPr>
          <w:sz w:val="32"/>
          <w:szCs w:val="32"/>
          <w:lang w:val="el-GR"/>
        </w:rPr>
        <w:t>ονομαστεί και</w:t>
      </w:r>
      <w:r w:rsidR="00DD4C4A">
        <w:rPr>
          <w:sz w:val="32"/>
          <w:szCs w:val="32"/>
          <w:lang w:val="el-GR"/>
        </w:rPr>
        <w:t xml:space="preserve"> τετράγωνο γιατί </w:t>
      </w:r>
      <w:r w:rsidR="00DD4C4A">
        <w:rPr>
          <w:i/>
          <w:iCs/>
          <w:sz w:val="32"/>
          <w:szCs w:val="32"/>
          <w:lang w:val="el-GR"/>
        </w:rPr>
        <w:t>δεν έχει όλες τις πλευρές ίσες.</w:t>
      </w:r>
      <w:r w:rsidR="009619B0">
        <w:rPr>
          <w:i/>
          <w:iCs/>
          <w:sz w:val="32"/>
          <w:szCs w:val="32"/>
          <w:lang w:val="el-GR"/>
        </w:rPr>
        <w:t xml:space="preserve"> </w:t>
      </w:r>
    </w:p>
    <w:p w14:paraId="61BFF6FE" w14:textId="77777777" w:rsidR="008D7DB6" w:rsidRDefault="00440E16" w:rsidP="00D25CA4">
      <w:pPr>
        <w:rPr>
          <w:sz w:val="32"/>
          <w:szCs w:val="32"/>
          <w:lang w:val="el-GR"/>
        </w:rPr>
      </w:pPr>
      <w:r>
        <w:rPr>
          <w:noProof/>
        </w:rPr>
        <w:drawing>
          <wp:inline distT="0" distB="0" distL="0" distR="0" wp14:anchorId="050FEF82" wp14:editId="10FD11DE">
            <wp:extent cx="5105400" cy="276247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142" cy="279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0EA5" w14:textId="2C520614" w:rsidR="00D25CA4" w:rsidRPr="008D7DB6" w:rsidRDefault="00D25CA4" w:rsidP="00D25CA4">
      <w:pPr>
        <w:rPr>
          <w:sz w:val="32"/>
          <w:szCs w:val="32"/>
          <w:lang w:val="el-GR"/>
        </w:rPr>
      </w:pPr>
      <w:r w:rsidRPr="009824FF">
        <w:rPr>
          <w:b/>
          <w:bCs/>
          <w:noProof/>
          <w:sz w:val="32"/>
          <w:szCs w:val="32"/>
          <w:lang w:val="el-GR"/>
        </w:rPr>
        <w:lastRenderedPageBreak/>
        <w:t>Μαθηματικά Β΄ Δημοτικού - Μέρος 3</w:t>
      </w:r>
      <w:r w:rsidRPr="009824FF">
        <w:rPr>
          <w:b/>
          <w:bCs/>
          <w:noProof/>
          <w:sz w:val="32"/>
          <w:szCs w:val="32"/>
          <w:u w:val="single"/>
          <w:lang w:val="el-GR"/>
        </w:rPr>
        <w:t xml:space="preserve"> </w:t>
      </w:r>
    </w:p>
    <w:p w14:paraId="5DACA2F6" w14:textId="77777777" w:rsidR="00D25CA4" w:rsidRPr="009824FF" w:rsidRDefault="00D25CA4" w:rsidP="00D25CA4">
      <w:pPr>
        <w:rPr>
          <w:b/>
          <w:bCs/>
          <w:noProof/>
          <w:sz w:val="32"/>
          <w:szCs w:val="32"/>
          <w:u w:val="single"/>
          <w:lang w:val="el-GR"/>
        </w:rPr>
      </w:pPr>
    </w:p>
    <w:p w14:paraId="42F49B19" w14:textId="3CEEDEDB" w:rsidR="00D25CA4" w:rsidRDefault="00D25CA4" w:rsidP="00D25CA4">
      <w:pPr>
        <w:rPr>
          <w:b/>
          <w:bCs/>
          <w:noProof/>
          <w:sz w:val="32"/>
          <w:szCs w:val="32"/>
          <w:u w:val="single"/>
          <w:lang w:val="el-GR"/>
        </w:rPr>
      </w:pPr>
      <w:r w:rsidRPr="009824FF">
        <w:rPr>
          <w:b/>
          <w:bCs/>
          <w:noProof/>
          <w:sz w:val="32"/>
          <w:szCs w:val="32"/>
          <w:u w:val="single"/>
          <w:lang w:val="el-GR"/>
        </w:rPr>
        <w:t>ΕΝΟΤΗΤΑ 8</w:t>
      </w:r>
    </w:p>
    <w:p w14:paraId="32E84A0E" w14:textId="047B52FD" w:rsidR="00D25CA4" w:rsidRPr="00D25CA4" w:rsidRDefault="00D25CA4" w:rsidP="00D25CA4">
      <w:pPr>
        <w:pStyle w:val="a3"/>
        <w:numPr>
          <w:ilvl w:val="0"/>
          <w:numId w:val="3"/>
        </w:numPr>
        <w:rPr>
          <w:b/>
          <w:bCs/>
          <w:noProof/>
          <w:sz w:val="32"/>
          <w:szCs w:val="32"/>
          <w:u w:val="single"/>
          <w:lang w:val="el-GR"/>
        </w:rPr>
      </w:pPr>
      <w:r w:rsidRPr="00D25CA4">
        <w:rPr>
          <w:noProof/>
          <w:sz w:val="32"/>
          <w:szCs w:val="32"/>
          <w:lang w:val="el-GR"/>
        </w:rPr>
        <w:t>Σελίδα 63</w:t>
      </w:r>
    </w:p>
    <w:p w14:paraId="7CED19E9" w14:textId="4B52A6D4" w:rsidR="009619B0" w:rsidRDefault="00D25CA4" w:rsidP="009619B0">
      <w:pPr>
        <w:spacing w:line="240" w:lineRule="auto"/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Χρησιμοποιώ πάντοτε τη ρίγα μου και περνώ τα ευθύγραμμα τμήματα πάνω από τι</w:t>
      </w:r>
      <w:r w:rsidR="009619B0">
        <w:rPr>
          <w:noProof/>
          <w:sz w:val="32"/>
          <w:szCs w:val="32"/>
          <w:lang w:val="el-GR"/>
        </w:rPr>
        <w:t>ς</w:t>
      </w:r>
      <w:r>
        <w:rPr>
          <w:noProof/>
          <w:sz w:val="32"/>
          <w:szCs w:val="32"/>
          <w:lang w:val="el-GR"/>
        </w:rPr>
        <w:t xml:space="preserve"> κόκκινες τελείες.</w:t>
      </w:r>
    </w:p>
    <w:p w14:paraId="45D601B8" w14:textId="0DCA85CE" w:rsidR="00AC0A1D" w:rsidRDefault="00D25095" w:rsidP="009619B0">
      <w:pPr>
        <w:spacing w:line="240" w:lineRule="auto"/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Πιθανές δ</w:t>
      </w:r>
      <w:r w:rsidR="00D25CA4">
        <w:rPr>
          <w:noProof/>
          <w:sz w:val="32"/>
          <w:szCs w:val="32"/>
          <w:lang w:val="el-GR"/>
        </w:rPr>
        <w:t xml:space="preserve">ιαστάσεις οθογωνίων:  2×5, 1×7, 3×6, 4×7 κλπ. </w:t>
      </w:r>
    </w:p>
    <w:p w14:paraId="6F819BB0" w14:textId="288EEA5B" w:rsidR="00D25CA4" w:rsidRDefault="009619B0" w:rsidP="00D25CA4">
      <w:pPr>
        <w:pStyle w:val="a3"/>
        <w:numPr>
          <w:ilvl w:val="0"/>
          <w:numId w:val="3"/>
        </w:numPr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Σελίδα 64</w:t>
      </w:r>
    </w:p>
    <w:p w14:paraId="0DC180A0" w14:textId="0D1F9EB4" w:rsidR="009619B0" w:rsidRDefault="009619B0" w:rsidP="009619B0">
      <w:pPr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Χρησιμοποιώ τη ρίγα μου για να μετρήσω τις πλευρές των σχημάτων. Για να μετρώ σωστά τ</w:t>
      </w:r>
      <w:r w:rsidRPr="009619B0">
        <w:rPr>
          <w:noProof/>
          <w:sz w:val="32"/>
          <w:szCs w:val="32"/>
          <w:lang w:val="el-GR"/>
        </w:rPr>
        <w:t>αιριάζω τη γραμμή του 0 που βρίσκεται στην άκρη της ρίγας μου με το ξεκίνημα της πλευράς που μετρώ.</w:t>
      </w:r>
    </w:p>
    <w:p w14:paraId="4C6CB6EC" w14:textId="01B25068" w:rsidR="00AC0A1D" w:rsidRPr="00B70D14" w:rsidRDefault="00B70D14" w:rsidP="009619B0">
      <w:pPr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Στην άσκηση 2. τ</w:t>
      </w:r>
      <w:r w:rsidRPr="00B70D14">
        <w:rPr>
          <w:noProof/>
          <w:sz w:val="32"/>
          <w:szCs w:val="32"/>
          <w:lang w:val="el-GR"/>
        </w:rPr>
        <w:t>α δοσμένα ευθύγραμμα τμήματα μπορούν να</w:t>
      </w:r>
      <w:r w:rsidR="00AC0A1D">
        <w:rPr>
          <w:noProof/>
          <w:sz w:val="32"/>
          <w:szCs w:val="32"/>
          <w:lang w:val="el-GR"/>
        </w:rPr>
        <w:t xml:space="preserve"> </w:t>
      </w:r>
      <w:r w:rsidRPr="00B70D14">
        <w:rPr>
          <w:noProof/>
          <w:sz w:val="32"/>
          <w:szCs w:val="32"/>
          <w:lang w:val="el-GR"/>
        </w:rPr>
        <w:t>επεκταθούν.</w:t>
      </w:r>
    </w:p>
    <w:p w14:paraId="3D500A19" w14:textId="007D47C9" w:rsidR="009619B0" w:rsidRDefault="009619B0" w:rsidP="009619B0">
      <w:pPr>
        <w:pStyle w:val="a3"/>
        <w:numPr>
          <w:ilvl w:val="0"/>
          <w:numId w:val="3"/>
        </w:numPr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Σελίδα 65</w:t>
      </w:r>
    </w:p>
    <w:p w14:paraId="4533750D" w14:textId="7D725104" w:rsidR="009619B0" w:rsidRPr="00D25CA4" w:rsidRDefault="009619B0" w:rsidP="009619B0">
      <w:pPr>
        <w:rPr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Στο (γ) κατασκευάζω</w:t>
      </w:r>
      <w:r>
        <w:rPr>
          <w:sz w:val="32"/>
          <w:szCs w:val="32"/>
          <w:lang w:val="el-GR"/>
        </w:rPr>
        <w:t xml:space="preserve"> ένα τετράγωνο για να δείξω πως </w:t>
      </w:r>
      <w:r w:rsidR="00D25095">
        <w:rPr>
          <w:sz w:val="32"/>
          <w:szCs w:val="32"/>
          <w:lang w:val="el-GR"/>
        </w:rPr>
        <w:t xml:space="preserve">τα </w:t>
      </w:r>
      <w:r>
        <w:rPr>
          <w:sz w:val="32"/>
          <w:szCs w:val="32"/>
          <w:lang w:val="el-GR"/>
        </w:rPr>
        <w:t>τετράγωνα είναι ορθογώνια γιατί έχουν τις απέναντι πλευρές τους ίσες.</w:t>
      </w:r>
      <w:r w:rsidR="00E20A92">
        <w:rPr>
          <w:sz w:val="32"/>
          <w:szCs w:val="32"/>
          <w:lang w:val="el-GR"/>
        </w:rPr>
        <w:t xml:space="preserve"> Άρα ένα ορθογώνιο μπορεί να έχει όλες τις πλευρές του ίσες.</w:t>
      </w:r>
    </w:p>
    <w:p w14:paraId="61378943" w14:textId="4FFBBE5A" w:rsidR="009619B0" w:rsidRPr="00B70D14" w:rsidRDefault="00B70D14" w:rsidP="00B70D14">
      <w:pPr>
        <w:pStyle w:val="a3"/>
        <w:numPr>
          <w:ilvl w:val="0"/>
          <w:numId w:val="3"/>
        </w:numPr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Σελίδα 66</w:t>
      </w:r>
    </w:p>
    <w:p w14:paraId="428F860D" w14:textId="05708512" w:rsidR="00D25CA4" w:rsidRDefault="00B70D14" w:rsidP="00B70D14">
      <w:pPr>
        <w:rPr>
          <w:noProof/>
          <w:sz w:val="32"/>
          <w:szCs w:val="32"/>
          <w:lang w:val="el-GR"/>
        </w:rPr>
      </w:pPr>
      <w:r w:rsidRPr="00B70D14">
        <w:rPr>
          <w:noProof/>
          <w:sz w:val="32"/>
          <w:szCs w:val="32"/>
          <w:lang w:val="el-GR"/>
        </w:rPr>
        <w:t xml:space="preserve">Στο ερώτημα </w:t>
      </w:r>
      <w:r w:rsidR="00E20A92">
        <w:rPr>
          <w:noProof/>
          <w:sz w:val="32"/>
          <w:szCs w:val="32"/>
          <w:lang w:val="el-GR"/>
        </w:rPr>
        <w:t>(</w:t>
      </w:r>
      <w:r w:rsidRPr="00B70D14">
        <w:rPr>
          <w:noProof/>
          <w:sz w:val="32"/>
          <w:szCs w:val="32"/>
          <w:lang w:val="el-GR"/>
        </w:rPr>
        <w:t>γ</w:t>
      </w:r>
      <w:r w:rsidR="00E20A92">
        <w:rPr>
          <w:noProof/>
          <w:sz w:val="32"/>
          <w:szCs w:val="32"/>
          <w:lang w:val="el-GR"/>
        </w:rPr>
        <w:t>)</w:t>
      </w:r>
      <w:r w:rsidRPr="00B70D14">
        <w:rPr>
          <w:noProof/>
          <w:sz w:val="32"/>
          <w:szCs w:val="32"/>
          <w:lang w:val="el-GR"/>
        </w:rPr>
        <w:t xml:space="preserve"> τα παιδιά αναμένεται να απαντήσουν ότι </w:t>
      </w:r>
      <w:r>
        <w:rPr>
          <w:noProof/>
          <w:sz w:val="32"/>
          <w:szCs w:val="32"/>
          <w:lang w:val="el-GR"/>
        </w:rPr>
        <w:t>και τα δύο παιδιά έχουν δίκαιο. Τ</w:t>
      </w:r>
      <w:r w:rsidRPr="00B70D14">
        <w:rPr>
          <w:noProof/>
          <w:sz w:val="32"/>
          <w:szCs w:val="32"/>
          <w:lang w:val="el-GR"/>
        </w:rPr>
        <w:t xml:space="preserve">ο σχήμα Β </w:t>
      </w:r>
      <w:r>
        <w:rPr>
          <w:noProof/>
          <w:sz w:val="32"/>
          <w:szCs w:val="32"/>
          <w:lang w:val="el-GR"/>
        </w:rPr>
        <w:t xml:space="preserve">όμως </w:t>
      </w:r>
      <w:r w:rsidRPr="00B70D14">
        <w:rPr>
          <w:noProof/>
          <w:sz w:val="32"/>
          <w:szCs w:val="32"/>
          <w:lang w:val="el-GR"/>
        </w:rPr>
        <w:t>είναι ορθογώνιο με</w:t>
      </w:r>
      <w:r>
        <w:rPr>
          <w:noProof/>
          <w:sz w:val="32"/>
          <w:szCs w:val="32"/>
          <w:lang w:val="el-GR"/>
        </w:rPr>
        <w:t xml:space="preserve"> </w:t>
      </w:r>
      <w:r w:rsidRPr="00B70D14">
        <w:rPr>
          <w:noProof/>
          <w:sz w:val="32"/>
          <w:szCs w:val="32"/>
          <w:lang w:val="el-GR"/>
        </w:rPr>
        <w:t>όλες τις πλευρές ίσες, άρα είναι και τετράγωνο.</w:t>
      </w:r>
    </w:p>
    <w:p w14:paraId="56DA415E" w14:textId="52B9B9D6" w:rsidR="00EB26D2" w:rsidRDefault="00EB26D2" w:rsidP="00EB26D2">
      <w:pPr>
        <w:pStyle w:val="a3"/>
        <w:numPr>
          <w:ilvl w:val="0"/>
          <w:numId w:val="3"/>
        </w:numPr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Σελίδα 81</w:t>
      </w:r>
    </w:p>
    <w:p w14:paraId="3A1B387C" w14:textId="77777777" w:rsidR="00AC0A1D" w:rsidRDefault="00AC0A1D" w:rsidP="00AC0A1D">
      <w:pPr>
        <w:pStyle w:val="a3"/>
        <w:rPr>
          <w:noProof/>
          <w:sz w:val="32"/>
          <w:szCs w:val="32"/>
          <w:lang w:val="el-GR"/>
        </w:rPr>
      </w:pPr>
    </w:p>
    <w:p w14:paraId="0BA85921" w14:textId="2E710773" w:rsidR="00D25CA4" w:rsidRPr="00D25095" w:rsidRDefault="00EB26D2" w:rsidP="00D25095">
      <w:pPr>
        <w:pStyle w:val="a3"/>
        <w:numPr>
          <w:ilvl w:val="0"/>
          <w:numId w:val="3"/>
        </w:numPr>
        <w:rPr>
          <w:noProof/>
          <w:sz w:val="32"/>
          <w:szCs w:val="32"/>
          <w:lang w:val="el-GR"/>
        </w:rPr>
      </w:pPr>
      <w:r>
        <w:rPr>
          <w:noProof/>
          <w:sz w:val="32"/>
          <w:szCs w:val="32"/>
          <w:lang w:val="el-GR"/>
        </w:rPr>
        <w:t>Σελίδα 82</w:t>
      </w:r>
    </w:p>
    <w:sectPr w:rsidR="00D25CA4" w:rsidRPr="00D25095" w:rsidSect="00D25CA4">
      <w:pgSz w:w="12240" w:h="15840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3D57"/>
    <w:multiLevelType w:val="hybridMultilevel"/>
    <w:tmpl w:val="E80E0B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6D5479"/>
    <w:multiLevelType w:val="hybridMultilevel"/>
    <w:tmpl w:val="E050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9B7096"/>
    <w:multiLevelType w:val="hybridMultilevel"/>
    <w:tmpl w:val="1C149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4A"/>
    <w:rsid w:val="00440E16"/>
    <w:rsid w:val="008D7DB6"/>
    <w:rsid w:val="009619B0"/>
    <w:rsid w:val="00AC0A1D"/>
    <w:rsid w:val="00B70D14"/>
    <w:rsid w:val="00D25095"/>
    <w:rsid w:val="00D25CA4"/>
    <w:rsid w:val="00DD4C4A"/>
    <w:rsid w:val="00E20A92"/>
    <w:rsid w:val="00E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3C40"/>
  <w15:chartTrackingRefBased/>
  <w15:docId w15:val="{205CCD75-9FA9-4BC9-BDC2-34CD4E73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</dc:creator>
  <cp:keywords/>
  <dc:description/>
  <cp:lastModifiedBy>andria</cp:lastModifiedBy>
  <cp:revision>7</cp:revision>
  <dcterms:created xsi:type="dcterms:W3CDTF">2020-04-23T16:36:00Z</dcterms:created>
  <dcterms:modified xsi:type="dcterms:W3CDTF">2020-04-24T14:05:00Z</dcterms:modified>
</cp:coreProperties>
</file>